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弋阳县大学生回村任职报名表</w:t>
      </w:r>
    </w:p>
    <w:tbl>
      <w:tblPr>
        <w:tblStyle w:val="2"/>
        <w:tblW w:w="95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164"/>
        <w:gridCol w:w="1028"/>
        <w:gridCol w:w="69"/>
        <w:gridCol w:w="720"/>
        <w:gridCol w:w="366"/>
        <w:gridCol w:w="707"/>
        <w:gridCol w:w="553"/>
        <w:gridCol w:w="915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姓  名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性  别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民  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>2寸照片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出生日期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学  历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政治面貌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（入党时间）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毕业院校及专业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身份证号</w:t>
            </w:r>
          </w:p>
        </w:tc>
        <w:tc>
          <w:tcPr>
            <w:tcW w:w="3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工作单位及职务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联系方式</w:t>
            </w:r>
          </w:p>
        </w:tc>
        <w:tc>
          <w:tcPr>
            <w:tcW w:w="32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目前户籍所在地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迁出</w:t>
            </w: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在弋阳的</w:t>
            </w: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户籍所在地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父母目前的户籍所在地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现居住地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创办何种企业</w:t>
            </w:r>
          </w:p>
        </w:tc>
        <w:tc>
          <w:tcPr>
            <w:tcW w:w="4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创业所在地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个人简历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何时何地受过何种奖励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报考何村（社区、分场）</w:t>
            </w:r>
          </w:p>
        </w:tc>
        <w:tc>
          <w:tcPr>
            <w:tcW w:w="32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是否服从乡镇（街道）区域内调剂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bidi="ar"/>
              </w:rPr>
            </w:pPr>
          </w:p>
        </w:tc>
        <w:tc>
          <w:tcPr>
            <w:tcW w:w="326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是否服从县域内调剂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所在村级党组织审核意见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负责人签字（盖章）：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</w:rPr>
              <w:t>日期：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"/>
              </w:rPr>
              <w:t>乡镇（街道）党委审核意见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负责人签字（盖章）：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</w:rPr>
              <w:t>日期：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"/>
              </w:rPr>
              <w:t>组织部门审批意见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>分管领导签字</w:t>
            </w:r>
            <w:r>
              <w:rPr>
                <w:rFonts w:hint="eastAsia" w:ascii="宋体" w:hAnsi="宋体" w:eastAsia="宋体" w:cs="宋体"/>
                <w:color w:val="000000"/>
              </w:rPr>
              <w:t>（盖章）：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</w:rPr>
              <w:t>日期：   年    月     日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r>
        <w:rPr>
          <w:rFonts w:hint="eastAsia"/>
          <w:sz w:val="32"/>
          <w:szCs w:val="32"/>
        </w:rPr>
        <w:t>本人签名：</w:t>
      </w:r>
      <w:bookmarkStart w:id="0" w:name="_GoBack"/>
      <w:bookmarkEnd w:id="0"/>
    </w:p>
    <w:sectPr>
      <w:pgSz w:w="11910" w:h="16840"/>
      <w:pgMar w:top="1600" w:right="1260" w:bottom="1480" w:left="1420" w:header="0" w:footer="1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3328"/>
    <w:rsid w:val="506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2020-09-03T14:09:00Z</dcterms:created>
  <dc:creator>十月</dc:creator>
  <cp:lastModifiedBy>十月</cp:lastModifiedBy>
  <dcterms:modified xsi:type="dcterms:W3CDTF">2020-09-03T14:09:53Z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